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B825" w14:textId="68247D42" w:rsidR="002305B1" w:rsidRPr="00D75909" w:rsidRDefault="002305B1" w:rsidP="00F04F99">
      <w:pPr>
        <w:pStyle w:val="Nagwek1"/>
      </w:pPr>
      <w:r w:rsidRPr="00D75909">
        <w:t>Zarządzenie nr 41/2020</w:t>
      </w:r>
    </w:p>
    <w:p w14:paraId="0C07E5C5" w14:textId="17F04064" w:rsidR="002305B1" w:rsidRPr="00D75909" w:rsidRDefault="002305B1" w:rsidP="00F04F9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5909">
        <w:rPr>
          <w:rFonts w:ascii="Arial" w:hAnsi="Arial" w:cs="Arial"/>
          <w:b/>
          <w:bCs/>
          <w:sz w:val="24"/>
          <w:szCs w:val="24"/>
        </w:rPr>
        <w:t>dyrektora II Liceum Ogólnokształcącego w Legionowie z dnia 31</w:t>
      </w:r>
      <w:r w:rsidRPr="00D75909">
        <w:rPr>
          <w:rFonts w:ascii="Arial" w:hAnsi="Arial" w:cs="Arial"/>
          <w:b/>
          <w:bCs/>
          <w:sz w:val="24"/>
          <w:szCs w:val="24"/>
        </w:rPr>
        <w:t xml:space="preserve"> sierpnia </w:t>
      </w:r>
      <w:r w:rsidRPr="00D75909">
        <w:rPr>
          <w:rFonts w:ascii="Arial" w:hAnsi="Arial" w:cs="Arial"/>
          <w:b/>
          <w:bCs/>
          <w:sz w:val="24"/>
          <w:szCs w:val="24"/>
        </w:rPr>
        <w:t>2020 r.</w:t>
      </w:r>
      <w:r w:rsidR="00D759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909">
        <w:rPr>
          <w:rFonts w:ascii="Arial" w:hAnsi="Arial" w:cs="Arial"/>
          <w:b/>
          <w:bCs/>
          <w:sz w:val="24"/>
          <w:szCs w:val="24"/>
        </w:rPr>
        <w:t>w sprawie przeprowadzenia ewakuacji próbnych w II Liceum Ogólnokształcącym</w:t>
      </w:r>
      <w:r w:rsidR="00F04F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909">
        <w:rPr>
          <w:rFonts w:ascii="Arial" w:hAnsi="Arial" w:cs="Arial"/>
          <w:b/>
          <w:bCs/>
          <w:sz w:val="24"/>
          <w:szCs w:val="24"/>
        </w:rPr>
        <w:t>im. Króla Jana III Sobieskiego w Legionowie</w:t>
      </w:r>
    </w:p>
    <w:p w14:paraId="26066CBE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Na podstawie § 2 Rozporządzenia Ministra Edukacji Narodowej i Sportu z dnia 31 grudnia 2002 r . w sprawie bezpieczeństwa i higieny w publicznych i niepublicznych szkołach i  palcówkach (tekst jedn. Dz. U. z 2020 r. poz. 1166), art.68 ust.1 pkt 6 ustawy z dnia 14 grudnia 2016 r. Prawo Oświatowe (tekst jedn.: Dz. U. z 2020 r., poz. 910 i 1378),  art. 4 ust 1 pkt 4 ustawy z 24 sierpnia 1991  r. o ochronie przeciwpożarowej (tekst jedn.: Dz. U. z 2020 r. poz. 961.), § 6 ust. 8,  § 15 ust. 1, § 17 ust. 2 i 4, Rozporządzenia Ministra Spraw Wewnętrznych i Administracji z 7 czerwca 2010 r.  w sprawie ochrony przeciwpożarowej budynków i innych obiektów budowlanych i terenów (Dz. U.  z 2010 r. nr 109 poz. 719 ze zm.)</w:t>
      </w:r>
    </w:p>
    <w:p w14:paraId="5F867503" w14:textId="77777777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§1</w:t>
      </w:r>
    </w:p>
    <w:p w14:paraId="78F22D1D" w14:textId="7A48B7E2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Wprowadzam Procedurę Przeprowadzenia Ewakuacji Próbnej w II Liceum Ogólnokształcącym im. Króla Jana III Sobieskiego w Legionowie.</w:t>
      </w:r>
    </w:p>
    <w:p w14:paraId="7DB997F5" w14:textId="77777777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§2</w:t>
      </w:r>
    </w:p>
    <w:p w14:paraId="54079DE5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Zobowiązuję pracowników pedagogicznych i niepedagogicznych do zapoznania się z wyżej wymienioną procedurą (Załącznik nr 1)</w:t>
      </w:r>
    </w:p>
    <w:p w14:paraId="434138D3" w14:textId="77777777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§3</w:t>
      </w:r>
    </w:p>
    <w:p w14:paraId="382DE04D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Traci moc dotychczasowa Procedura Przeprowadzania Ewakuacji Próbnej w Zespole Szkół Ogólnokształcących nr 2 im. Króla Jana III Sobieskiego w Legionowie.</w:t>
      </w:r>
    </w:p>
    <w:p w14:paraId="5302C828" w14:textId="77777777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§4</w:t>
      </w:r>
    </w:p>
    <w:p w14:paraId="01EFBA6D" w14:textId="52C35C86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Zarządzenie wchodzi w życie z dniem podpisania.</w:t>
      </w:r>
    </w:p>
    <w:p w14:paraId="64CFA6E9" w14:textId="77777777" w:rsidR="002305B1" w:rsidRPr="00D75909" w:rsidRDefault="002305B1" w:rsidP="002305B1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Dyrektor szkoły</w:t>
      </w:r>
    </w:p>
    <w:p w14:paraId="63F4C785" w14:textId="75B9DD3D" w:rsidR="002305B1" w:rsidRPr="00D75909" w:rsidRDefault="002305B1" w:rsidP="002305B1">
      <w:pPr>
        <w:spacing w:line="360" w:lineRule="auto"/>
        <w:ind w:left="5670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mgr Anna Lewandowska</w:t>
      </w:r>
    </w:p>
    <w:p w14:paraId="478D00BD" w14:textId="111FD03A" w:rsidR="002305B1" w:rsidRPr="00D75909" w:rsidRDefault="002305B1" w:rsidP="002305B1">
      <w:pPr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br w:type="page"/>
      </w:r>
    </w:p>
    <w:p w14:paraId="5DFE48E7" w14:textId="30BE20EF" w:rsidR="002305B1" w:rsidRPr="00D75909" w:rsidRDefault="002305B1" w:rsidP="00F04F99">
      <w:pPr>
        <w:pStyle w:val="Nagwek1"/>
      </w:pPr>
      <w:r w:rsidRPr="00D75909">
        <w:lastRenderedPageBreak/>
        <w:t>Załącznik nr 1</w:t>
      </w:r>
    </w:p>
    <w:p w14:paraId="52FF7D41" w14:textId="2D5304F5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Procedura przeprowadzania ewakuacji próbnych </w:t>
      </w:r>
      <w:r w:rsidRPr="00D75909">
        <w:rPr>
          <w:rFonts w:ascii="Arial" w:hAnsi="Arial" w:cs="Arial"/>
          <w:sz w:val="24"/>
          <w:szCs w:val="24"/>
        </w:rPr>
        <w:t>w II Liceum Ogólnokształcącym  im. Króla Jana III Sobieskiego w Legionowie</w:t>
      </w:r>
    </w:p>
    <w:p w14:paraId="586BA1A6" w14:textId="32B3AF86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Zasady ogólne</w:t>
      </w:r>
    </w:p>
    <w:p w14:paraId="342549A7" w14:textId="76E8D26E" w:rsidR="002305B1" w:rsidRPr="00D75909" w:rsidRDefault="002305B1" w:rsidP="002305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 każdego miejsca budynku szkoły przeznaczonego do przebywania ludzi, zapewnia się odpowiednie warunki i organizację ewakuacji, umożliwiające szybkie i bezpieczne opuszczanie strefy zagrożonej lub objętej pożarem ze wskazaniem kierunków i wyjść ewakuacyjnych, a także praktyczne sposoby sprawdzania organizacji ewakuacji.</w:t>
      </w:r>
    </w:p>
    <w:p w14:paraId="044E54EC" w14:textId="65662245" w:rsidR="002305B1" w:rsidRPr="00D75909" w:rsidRDefault="002305B1" w:rsidP="002305B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Wszystkimi czynnościami związanymi z alarmem kieruje dyrektor szkoły lub upoważniona przez niego osoba/osoby, które odpowiadają za prawidłowe i kompletne wykonywanie zaleceń procedury bądź sposobów postepowania na wypadek ewakuacji.</w:t>
      </w:r>
    </w:p>
    <w:p w14:paraId="0036030D" w14:textId="1A3D8EE1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5909">
        <w:rPr>
          <w:rFonts w:ascii="Arial" w:hAnsi="Arial" w:cs="Arial"/>
          <w:b/>
          <w:bCs/>
          <w:sz w:val="24"/>
          <w:szCs w:val="24"/>
        </w:rPr>
        <w:t>Terminy ewakuacji próbnych</w:t>
      </w:r>
    </w:p>
    <w:p w14:paraId="6381E102" w14:textId="469F1119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Dyrektor szkoły powinien przynajmniej raz w roku przeprowadzić próbną ewakuację w terminie najpóźniej 3 miesięcy od rozpoczęcia roku szkolnego.</w:t>
      </w:r>
    </w:p>
    <w:p w14:paraId="4AA049ED" w14:textId="5F5FD13C" w:rsidR="002305B1" w:rsidRPr="00D75909" w:rsidRDefault="002305B1" w:rsidP="002305B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5909">
        <w:rPr>
          <w:rFonts w:ascii="Arial" w:hAnsi="Arial" w:cs="Arial"/>
          <w:b/>
          <w:bCs/>
          <w:sz w:val="24"/>
          <w:szCs w:val="24"/>
        </w:rPr>
        <w:t>Obowiązki Dyrektora szkoły w związku z organizacją ewakuacji próbnych</w:t>
      </w:r>
    </w:p>
    <w:p w14:paraId="0240EE2E" w14:textId="720F07D9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Odpowiednio wyznaczyć termin ćwiczeń.</w:t>
      </w:r>
    </w:p>
    <w:p w14:paraId="0FFE0F77" w14:textId="76C0953D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Zaplanować „źródło pożaru” (np. korytarz, 1 piętro, parter itp.).</w:t>
      </w:r>
    </w:p>
    <w:p w14:paraId="20A3F6EA" w14:textId="35731059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Wyznaczyć koordynatorów odpowiedzialnych za właściwe przeprowadzenie ewakuacji.</w:t>
      </w:r>
    </w:p>
    <w:p w14:paraId="4D443FB5" w14:textId="07A9D70D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Zobowiązać wychowawców do przeprowadzenia zajęć z uczniami na temat bezpieczeństwa pożarowego, zasad ewakuacji i poinformowanie ich o planowanej próbnej ewakuacji w celu uniknięcia paniki.</w:t>
      </w:r>
    </w:p>
    <w:p w14:paraId="4E4CCE48" w14:textId="5AA01FF6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Sprawdzić czy pracownicy i uczniowie zostali zapoznani ze sposobami bezpiecznej ewakuacji oraz sygnałami alarmowymi (np. podczas rady pedagogicznej, na tablicach  informacyjnych, w trakcie zajęć lekcyjnych).</w:t>
      </w:r>
    </w:p>
    <w:p w14:paraId="73927D97" w14:textId="556892C7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Sprawdzić warunki ewakuacji. </w:t>
      </w:r>
    </w:p>
    <w:p w14:paraId="55E8F71A" w14:textId="56E337CE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Przeprowadzić ćwiczenia:</w:t>
      </w:r>
    </w:p>
    <w:p w14:paraId="655C73FD" w14:textId="0C165FF9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wydać polecenie o wszczęciu alarmu pożarowego i przystąpić do ewakuacji;</w:t>
      </w:r>
    </w:p>
    <w:p w14:paraId="26DA9F0E" w14:textId="7CA2CE7C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poinformować ćwiczące służby ratownicze o rozpoczęciu ewakuacji;</w:t>
      </w:r>
    </w:p>
    <w:p w14:paraId="2C14B660" w14:textId="658BA8C3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lastRenderedPageBreak/>
        <w:t>zabrać ze sobą instrukcję bezpieczeństwa pożarowego obiektu;</w:t>
      </w:r>
    </w:p>
    <w:p w14:paraId="31A555FF" w14:textId="066AF8C1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nadzorować właściwy przebieg ewakuacji;</w:t>
      </w:r>
    </w:p>
    <w:p w14:paraId="2EE0D84D" w14:textId="505BE994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odebrać raporty o stanach osobowych klas na miejscu zbiórki od koordynatorów i przekazać je służbom ratowniczym;</w:t>
      </w:r>
    </w:p>
    <w:p w14:paraId="02D6D273" w14:textId="7F6ABC1E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pozostać w stałej dyspozycji kierującego działaniami ratowniczymi;</w:t>
      </w:r>
    </w:p>
    <w:p w14:paraId="06543C67" w14:textId="0845F69B" w:rsidR="002305B1" w:rsidRPr="00D75909" w:rsidRDefault="002305B1" w:rsidP="002305B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realizować dodatkowe założenia ćwiczeniowe (np. zagubienie się kilku uczniów wewnątrz budynku);</w:t>
      </w:r>
    </w:p>
    <w:p w14:paraId="689DFEDB" w14:textId="1F53187F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Zorganizować spotkanie informacyjno-sprawozdawcze z przedstawicielami służb ratowniczych i koordynatorami.</w:t>
      </w:r>
    </w:p>
    <w:p w14:paraId="5BA7317A" w14:textId="77777777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Wypełnić protokół ewakuacji próbnej w dwóch egzemplarzach.</w:t>
      </w:r>
    </w:p>
    <w:p w14:paraId="0D1766AD" w14:textId="25DE491A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Przesłać jeden egzemplarz protokołu ewakuacji próbnej właściwemu komendantowi Powiatowej Straży Pożarnej.</w:t>
      </w:r>
    </w:p>
    <w:p w14:paraId="5A15E8C4" w14:textId="7F389C9A" w:rsidR="002305B1" w:rsidRPr="00D75909" w:rsidRDefault="002305B1" w:rsidP="002305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Zaplanować kolejną ewakuację próbną w oparciu o wnioski z protokołu.</w:t>
      </w:r>
    </w:p>
    <w:p w14:paraId="3DAF70A9" w14:textId="11FD2845" w:rsidR="002305B1" w:rsidRPr="00D75909" w:rsidRDefault="002305B1" w:rsidP="002305B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75909">
        <w:rPr>
          <w:rFonts w:ascii="Arial" w:hAnsi="Arial" w:cs="Arial"/>
          <w:b/>
          <w:bCs/>
          <w:sz w:val="24"/>
          <w:szCs w:val="24"/>
        </w:rPr>
        <w:t>Obowiązki koordynatorów odpowiedzialnych za właściwe przeprowadzenie ewakuacji</w:t>
      </w:r>
    </w:p>
    <w:p w14:paraId="0E81D020" w14:textId="5AC901A2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Zapoznać pracowników i uczniów ze sposobami bezpiecznej ewakuacji oraz sygnałami alarmowymi (np. podczas rady pedagogicznej, na tablicach informacyjnych, w trakcie zajęć lekcyjnych)</w:t>
      </w:r>
    </w:p>
    <w:p w14:paraId="251A0F1A" w14:textId="413D3752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Zapoznać pracowników i uczniów z terminem ćwiczeń.</w:t>
      </w:r>
    </w:p>
    <w:p w14:paraId="73C22A1D" w14:textId="5DA1D193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Najpóźniej na tydzień przed planowaną ewakuacją powiadomić na piśmie właściwego komendanta Powiatowej Straży Pożarnej o terminie przeprowadzenia działań. </w:t>
      </w:r>
    </w:p>
    <w:p w14:paraId="7AD69A49" w14:textId="193CB728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Przygotować wzór protokołu ewakuacji próbnej.</w:t>
      </w:r>
    </w:p>
    <w:p w14:paraId="15E9D730" w14:textId="4B07F45B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Sprawdzić warunki ewakuacji w dniu ćwiczeń.</w:t>
      </w:r>
    </w:p>
    <w:p w14:paraId="46F0F8DF" w14:textId="757326BE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Przeprowadzić ćwiczenia:</w:t>
      </w:r>
    </w:p>
    <w:p w14:paraId="258851D7" w14:textId="31EB3958" w:rsidR="002305B1" w:rsidRPr="00D75909" w:rsidRDefault="002305B1" w:rsidP="002305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zawiadomić dyrektora o pożarze;</w:t>
      </w:r>
    </w:p>
    <w:p w14:paraId="79B85BE0" w14:textId="4CC92205" w:rsidR="002305B1" w:rsidRPr="00D75909" w:rsidRDefault="002305B1" w:rsidP="002305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kierować właściwym przebiegiem ewakuacji, w tym drożność dróg ewakuacyjnych, przestrzeganie procedury (sposobów postępowania) ewakuacji, bezpieczne zachowania;</w:t>
      </w:r>
    </w:p>
    <w:p w14:paraId="30A9981D" w14:textId="2EE7E4EC" w:rsidR="002305B1" w:rsidRPr="00D75909" w:rsidRDefault="002305B1" w:rsidP="002305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odebrać raporty nauczycieli o stanach osobowych klas na miejscu zbiórki, przekazać je dyrektorowi szkoły;</w:t>
      </w:r>
    </w:p>
    <w:p w14:paraId="753D4E33" w14:textId="0CAF4353" w:rsidR="002305B1" w:rsidRPr="00D75909" w:rsidRDefault="002305B1" w:rsidP="002305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pozostać w stałej dyspozycji kierującego działaniami ratowniczymi;</w:t>
      </w:r>
    </w:p>
    <w:p w14:paraId="4BEDE72C" w14:textId="67171A86" w:rsidR="002305B1" w:rsidRPr="00D75909" w:rsidRDefault="002305B1" w:rsidP="002305B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lastRenderedPageBreak/>
        <w:t>realizować dodatkowe założenia ćwiczeniowe (np. zagubienie się kilku uczniów wewnątrz budynku);</w:t>
      </w:r>
    </w:p>
    <w:p w14:paraId="708B42F9" w14:textId="5E94C619" w:rsidR="002305B1" w:rsidRPr="00D75909" w:rsidRDefault="002305B1" w:rsidP="002305B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Współuczestniczyć w wypełnieniu protokołu ewakuacji próbnej.</w:t>
      </w:r>
    </w:p>
    <w:p w14:paraId="5EFC5713" w14:textId="0C809B74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Obowiązki nauczycieli w związku z organizacją ewakuacji próbnych</w:t>
      </w:r>
    </w:p>
    <w:p w14:paraId="11A56C3E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Prawidłowe i kompletne wykonywanie zaleceń procedury bądź sposobów postępowania na wypadek ewakuacji, a w szczególności:</w:t>
      </w:r>
    </w:p>
    <w:p w14:paraId="12362F10" w14:textId="2B39AD23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Poinformowanie uczniów o konieczności i przebiegu ewakuacji i miejscu zbiórki.</w:t>
      </w:r>
    </w:p>
    <w:p w14:paraId="43B8368E" w14:textId="6C975DE5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Przypomnienie wychowankom o przebiegu dróg ewakuacji i miejscu zbiórki.</w:t>
      </w:r>
    </w:p>
    <w:p w14:paraId="0D11B2D7" w14:textId="5CD91108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Zabezpieczenie elektronicznego dziennika lekcyjnego poprzez wylogowanie się z systemu, zamknięcie wszystkich okien w klasopracowni i wyłączenie wszystkich odbiorników energii elektrycznej.</w:t>
      </w:r>
    </w:p>
    <w:p w14:paraId="7B069FFE" w14:textId="0E933948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Sporządzenie list uczniów, którzy znajdują się pod opieką nauczyciela w chwili ewakuacji.</w:t>
      </w:r>
    </w:p>
    <w:p w14:paraId="4834D4D3" w14:textId="1CCC57CB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Nakazanie uczniom, by zabrali ze sobą niezbędne rzeczy (telefony komórkowe, dokumenty, lekarstwa) oraz plecaki, a zostawili wszystkie rzeczy znajdujące się na ławce w klasach lekcyjnych.</w:t>
      </w:r>
    </w:p>
    <w:p w14:paraId="2DD57EBE" w14:textId="70143137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Sprawdzenie czy pożar powstał na ich kondygnacji.</w:t>
      </w:r>
    </w:p>
    <w:p w14:paraId="726BFB90" w14:textId="1D94BA1E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Ustawienie uczniów parami i opuszczenie z nimi klas lekcyjnych oraz zamknięcie drzwi (nie na klucz) po sprawdzeniu, że wszyscy opuścili pomieszczenie.</w:t>
      </w:r>
    </w:p>
    <w:p w14:paraId="339EBA86" w14:textId="61DAD9C0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Udanie się zgodnie z kierunkami ewakuacji do miejsca zbiórki.</w:t>
      </w:r>
    </w:p>
    <w:p w14:paraId="6B668037" w14:textId="23EC8EFF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Dbanie o zwartość grupy i sprawne poruszanie się po drogach ewakuacyjnych.</w:t>
      </w:r>
    </w:p>
    <w:p w14:paraId="5651C081" w14:textId="03D45E0A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Sprawdzenie stanu klasy na miejscu zbiórki.</w:t>
      </w:r>
    </w:p>
    <w:p w14:paraId="1952FEE4" w14:textId="05599F8A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Niezwłoczne złożenie raportu o stanie klasy (szczególnie o osobach zaginionych) koordynatorowi przebiegu ewakuacji próbnej.</w:t>
      </w:r>
    </w:p>
    <w:p w14:paraId="20092521" w14:textId="0827982B" w:rsidR="002305B1" w:rsidRPr="00D75909" w:rsidRDefault="002305B1" w:rsidP="002305B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Stała  opieka nad uczniami w trakcie ćwiczeń i powrót z nimi do klas lekcyjnych po ich zakończeniu. </w:t>
      </w:r>
    </w:p>
    <w:p w14:paraId="160830EB" w14:textId="1E1AC1C8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Obowiązki pozostałego personelu szkoły pracowników niepedagogicznych</w:t>
      </w:r>
    </w:p>
    <w:p w14:paraId="5349535A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Pracownicy obsługi postępują zgodnie z przydzielonymi zadaniami:</w:t>
      </w:r>
    </w:p>
    <w:p w14:paraId="3F0F9570" w14:textId="34C8FC4E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lastRenderedPageBreak/>
        <w:t>Sprawdzają drożność wyjść ewakuacyjnych (otwierają drzwi jeśli jest taka potrzeba).</w:t>
      </w:r>
    </w:p>
    <w:p w14:paraId="53E4B92F" w14:textId="54C4D467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Kierują osoby do miejsca zbiórki, ratowników do miejsca zdarzenia.</w:t>
      </w:r>
    </w:p>
    <w:p w14:paraId="08A13591" w14:textId="3A856F72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Zajmują się osobami wymagającymi pomocy, słabszymi, niepełnosprawnymi.</w:t>
      </w:r>
    </w:p>
    <w:p w14:paraId="2B90A7F6" w14:textId="51A7C796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Pomagają nauczycielom w ewakuacji uczniów.</w:t>
      </w:r>
    </w:p>
    <w:p w14:paraId="67884941" w14:textId="2BA8BEE3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Sprawdzają czy wszyscy uczniowie opuścili budynek.</w:t>
      </w:r>
    </w:p>
    <w:p w14:paraId="726F27FD" w14:textId="51EED982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Czuwają nad porządkiem w trakcie ewakuacji.</w:t>
      </w:r>
    </w:p>
    <w:p w14:paraId="0BFB3B1E" w14:textId="75052FA0" w:rsidR="002305B1" w:rsidRPr="00D75909" w:rsidRDefault="002305B1" w:rsidP="002305B1">
      <w:pPr>
        <w:pStyle w:val="Akapitzlist"/>
        <w:numPr>
          <w:ilvl w:val="1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Informują dyrektora o opuszczeniu budynku przez wszystkich uczniów.</w:t>
      </w:r>
    </w:p>
    <w:p w14:paraId="66BEC439" w14:textId="6300FE31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Pracownicy administracji:</w:t>
      </w:r>
    </w:p>
    <w:p w14:paraId="3F7ABBFD" w14:textId="3A662443" w:rsidR="002305B1" w:rsidRPr="00D75909" w:rsidRDefault="002305B1" w:rsidP="002305B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Zabezpieczają dokumentację (zgodnie z instrukcją bezpieczeństwa pożarowego).</w:t>
      </w:r>
    </w:p>
    <w:p w14:paraId="7C435513" w14:textId="5CA11066" w:rsidR="002305B1" w:rsidRPr="00D75909" w:rsidRDefault="002305B1" w:rsidP="002305B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Sprawdzają czy wszyscy opuścili budynek i informują dyrektora o zakończeniu ewakuacji. </w:t>
      </w:r>
    </w:p>
    <w:p w14:paraId="7D791A9A" w14:textId="05371555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Organizacja miejsca zbiórki podczas ewakuacji na boisku szkolnym przyległym bezpośrednio do obiektu szkoły</w:t>
      </w:r>
    </w:p>
    <w:p w14:paraId="29FE7D3C" w14:textId="6743C478" w:rsidR="002305B1" w:rsidRPr="00D75909" w:rsidRDefault="002305B1" w:rsidP="002305B1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Poszczególne klasy ustawiają się wg kolejności przybycia na miejsce zbiórki piątkami.</w:t>
      </w:r>
    </w:p>
    <w:p w14:paraId="4954B5B8" w14:textId="01C4C7ED" w:rsidR="002305B1" w:rsidRPr="00D75909" w:rsidRDefault="002305B1" w:rsidP="002305B1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Opiekunowie grup podnoszą rękę, aby być widocznymi dla osób zbierających raporty. </w:t>
      </w:r>
    </w:p>
    <w:p w14:paraId="241500D0" w14:textId="75367DA0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Zasady postępowania po ogłoszeniu alarmu</w:t>
      </w:r>
    </w:p>
    <w:p w14:paraId="54CCF451" w14:textId="5519A562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Alarm w szkole może być ogłoszony za pomocą ciągłego sygnału alarmowego („syreny alarmowej”), trwającego 1 minutę i 2 sekundy, poprzez pracowników szkoły powiadamiających z polecenia dyrektora szkoły wszystkie klasy, nauczycieli i pracowników administracji szkoły.</w:t>
      </w:r>
    </w:p>
    <w:p w14:paraId="55C5AF93" w14:textId="0B093C5C" w:rsidR="002305B1" w:rsidRPr="00D75909" w:rsidRDefault="002305B1" w:rsidP="002305B1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 przypadku braku zasilania elektrycznego włącza się urządzenie UPS generujące zmagazynowaną energię, która może emitować sygnał alarmowy w postaci ciągłego sygnału – syreny trwającej 1 minutę i 2 sekundy;</w:t>
      </w:r>
    </w:p>
    <w:p w14:paraId="1BED86AD" w14:textId="5541D7CD" w:rsidR="002305B1" w:rsidRPr="00D75909" w:rsidRDefault="002305B1" w:rsidP="002305B1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lastRenderedPageBreak/>
        <w:t>w przypadku rozładowania urządzenia UPS nauczyciel koordynujący ewakuacją musi mieć przy sobie gwizdek, którym powiadamia 3 razy krótkimi sygnałami trwającymi po 30 sekund.</w:t>
      </w:r>
    </w:p>
    <w:p w14:paraId="02546063" w14:textId="4306404D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Wszystkimi czynnościami związanymi z alarmem kieruje dyrektor szkoły lub upoważniona przez niego osoba.</w:t>
      </w:r>
    </w:p>
    <w:p w14:paraId="7A0258A7" w14:textId="3492D849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 usłyszeniu sygnału alarmu w klasie podczas lekcji należy bezwzględnie podporządkować się poleceniom nauczyciela.</w:t>
      </w:r>
    </w:p>
    <w:p w14:paraId="471002B2" w14:textId="2DC68D5B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Wyjście odbywa się dwójkami, prawą stroną zgodnie z planem ewakuacji poszczególnych pięter i parteru, do ustalonego rejonu (boisko szkolne).</w:t>
      </w:r>
    </w:p>
    <w:p w14:paraId="4C44332A" w14:textId="693F8E41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Sprawdzenie przez nauczycieli w ustalonym miejscu zbiórki obecności i samopoczucia uczniów.</w:t>
      </w:r>
    </w:p>
    <w:p w14:paraId="6F6BBD8D" w14:textId="068F2738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Złożenie przez nauczycieli (osoby odpowiedzialne w czasie alarmu za klasę) raportu sytuacyjnego dyrektorowi szkoły lub osobie kierującej akcją.</w:t>
      </w:r>
    </w:p>
    <w:p w14:paraId="1353CEA0" w14:textId="48FF6762" w:rsidR="002305B1" w:rsidRPr="00D75909" w:rsidRDefault="002305B1" w:rsidP="002305B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Wykonanie poleceń dyrektora lub osób upoważnionych.</w:t>
      </w:r>
    </w:p>
    <w:p w14:paraId="26CDFF35" w14:textId="3A30CF13" w:rsidR="00D75909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Podczas ewakuacji należy uwzględnić tempo uczniów niepełnosprawnych (szczególnie na wózkach inwalidzkich). </w:t>
      </w:r>
    </w:p>
    <w:p w14:paraId="7D84D148" w14:textId="77777777" w:rsidR="00D75909" w:rsidRPr="00D75909" w:rsidRDefault="00D75909">
      <w:pPr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br w:type="page"/>
      </w:r>
    </w:p>
    <w:p w14:paraId="30269A7F" w14:textId="4A37B895" w:rsidR="002305B1" w:rsidRPr="00D75909" w:rsidRDefault="002305B1" w:rsidP="00F04F99">
      <w:pPr>
        <w:pStyle w:val="Nagwek1"/>
      </w:pPr>
      <w:r w:rsidRPr="00D75909">
        <w:lastRenderedPageBreak/>
        <w:t>Raport nauczyciela</w:t>
      </w:r>
    </w:p>
    <w:p w14:paraId="08EF7DE2" w14:textId="2FE26163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Z przeprowadzenia ewakuacji próbnej w dniu </w:t>
      </w:r>
      <w:sdt>
        <w:sdtPr>
          <w:rPr>
            <w:rFonts w:ascii="Arial" w:hAnsi="Arial" w:cs="Arial"/>
            <w:sz w:val="24"/>
            <w:szCs w:val="24"/>
          </w:rPr>
          <w:id w:val="104312413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D75909" w:rsidRPr="00D75909">
            <w:rPr>
              <w:rStyle w:val="Tekstzastpczy"/>
              <w:color w:val="auto"/>
            </w:rPr>
            <w:t>Kliknij lub naciśnij, aby wprowadzić datę.</w:t>
          </w:r>
        </w:sdtContent>
      </w:sdt>
    </w:p>
    <w:p w14:paraId="09317A91" w14:textId="77777777" w:rsid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Ewakuacja klasy </w:t>
      </w:r>
      <w:sdt>
        <w:sdtPr>
          <w:rPr>
            <w:rFonts w:ascii="Arial" w:hAnsi="Arial" w:cs="Arial"/>
            <w:sz w:val="24"/>
            <w:szCs w:val="24"/>
          </w:rPr>
          <w:id w:val="-1557069333"/>
          <w:placeholder>
            <w:docPart w:val="DefaultPlaceholder_-1854013440"/>
          </w:placeholder>
          <w:showingPlcHdr/>
          <w:text/>
        </w:sdtPr>
        <w:sdtContent>
          <w:r w:rsidR="00D75909"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66BD0896" w14:textId="5EB60D84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grupa </w:t>
      </w:r>
      <w:sdt>
        <w:sdtPr>
          <w:rPr>
            <w:rFonts w:ascii="Arial" w:hAnsi="Arial" w:cs="Arial"/>
            <w:sz w:val="24"/>
            <w:szCs w:val="24"/>
          </w:rPr>
          <w:id w:val="-1125770986"/>
          <w:placeholder>
            <w:docPart w:val="DefaultPlaceholder_-1854013440"/>
          </w:placeholder>
          <w:showingPlcHdr/>
          <w:text/>
        </w:sdtPr>
        <w:sdtContent>
          <w:r w:rsidR="00D75909"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miała miejsce tuż po usłyszeniu alarmu. </w:t>
      </w:r>
    </w:p>
    <w:p w14:paraId="6B0FE8A1" w14:textId="65A7E925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Uczniowie poinstruowani zabrali niezbędne rzeczy, wyszli z klasy zgodnie z kierunkiem ewakuacji i zeszli wskazanymi schodami</w:t>
      </w:r>
      <w:sdt>
        <w:sdtPr>
          <w:rPr>
            <w:rFonts w:ascii="Arial" w:hAnsi="Arial" w:cs="Arial"/>
            <w:sz w:val="24"/>
            <w:szCs w:val="24"/>
          </w:rPr>
          <w:id w:val="-1543590546"/>
          <w:placeholder>
            <w:docPart w:val="DefaultPlaceholder_-1854013440"/>
          </w:placeholder>
          <w:showingPlcHdr/>
        </w:sdtPr>
        <w:sdtContent>
          <w:r w:rsidR="00D75909"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>schody A/ schody B)</w:t>
      </w:r>
    </w:p>
    <w:p w14:paraId="5C5C5668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</w:p>
    <w:p w14:paraId="5D6BBF9A" w14:textId="5BEEF9FE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Stan klasy przed ewakuacją: </w:t>
      </w:r>
      <w:sdt>
        <w:sdtPr>
          <w:rPr>
            <w:rFonts w:ascii="Arial" w:hAnsi="Arial" w:cs="Arial"/>
            <w:sz w:val="24"/>
            <w:szCs w:val="24"/>
          </w:rPr>
          <w:id w:val="-1233693857"/>
          <w:placeholder>
            <w:docPart w:val="DefaultPlaceholder_-1854013440"/>
          </w:placeholder>
          <w:showingPlcHdr/>
          <w:text/>
        </w:sdtPr>
        <w:sdtContent>
          <w:r w:rsidR="00D75909"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9A25F66" w14:textId="243DDB7D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 xml:space="preserve">Stan klasy na miejscu zbiórki: </w:t>
      </w:r>
      <w:sdt>
        <w:sdtPr>
          <w:rPr>
            <w:rFonts w:ascii="Arial" w:hAnsi="Arial" w:cs="Arial"/>
            <w:sz w:val="24"/>
            <w:szCs w:val="24"/>
          </w:rPr>
          <w:id w:val="-1699160555"/>
          <w:placeholder>
            <w:docPart w:val="DefaultPlaceholder_-1854013440"/>
          </w:placeholder>
          <w:showingPlcHdr/>
        </w:sdtPr>
        <w:sdtContent>
          <w:r w:rsidR="00D75909"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9FACEBA" w14:textId="2E35BED6" w:rsidR="00D75909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Brakujące osoby</w:t>
      </w:r>
      <w:r w:rsidR="00D75909" w:rsidRPr="00D75909">
        <w:rPr>
          <w:rFonts w:ascii="Arial" w:hAnsi="Arial" w:cs="Arial"/>
          <w:sz w:val="24"/>
          <w:szCs w:val="24"/>
        </w:rPr>
        <w:t>:</w:t>
      </w:r>
    </w:p>
    <w:p w14:paraId="5A41EF10" w14:textId="75D958EF" w:rsidR="002305B1" w:rsidRPr="00D75909" w:rsidRDefault="00D75909" w:rsidP="002305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0688143"/>
          <w:placeholder>
            <w:docPart w:val="DefaultPlaceholder_-1854013440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="002305B1"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51D203E2" w14:textId="5625790B" w:rsidR="002305B1" w:rsidRPr="00D75909" w:rsidRDefault="00D75909" w:rsidP="002305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6948341"/>
          <w:placeholder>
            <w:docPart w:val="DefaultPlaceholder_-1854013440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="002305B1"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4A515DAB" w14:textId="77777777" w:rsidR="00D75909" w:rsidRPr="00D75909" w:rsidRDefault="00D75909" w:rsidP="00D7590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11132405"/>
          <w:placeholder>
            <w:docPart w:val="FC95FAE7EEE04D4084C60F364416D93E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2E833BB2" w14:textId="77777777" w:rsidR="00D75909" w:rsidRPr="00D75909" w:rsidRDefault="00D75909" w:rsidP="00D7590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0332502"/>
          <w:placeholder>
            <w:docPart w:val="FC95FAE7EEE04D4084C60F364416D93E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4AA48A24" w14:textId="77777777" w:rsidR="00D75909" w:rsidRPr="00D75909" w:rsidRDefault="00D75909" w:rsidP="00D7590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2340059"/>
          <w:placeholder>
            <w:docPart w:val="1824293DA38B48B8BB8E16B342D72B33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25545322" w14:textId="77777777" w:rsidR="00D75909" w:rsidRPr="00D75909" w:rsidRDefault="00D75909" w:rsidP="00D7590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5803134"/>
          <w:placeholder>
            <w:docPart w:val="1824293DA38B48B8BB8E16B342D72B33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1FDE2318" w14:textId="77777777" w:rsidR="00D75909" w:rsidRPr="00D75909" w:rsidRDefault="00D75909" w:rsidP="00D7590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4369536"/>
          <w:placeholder>
            <w:docPart w:val="0309E7B1C3F94B96A9613A6A93AB7140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7AAEAADE" w14:textId="7F2FF80E" w:rsidR="002305B1" w:rsidRPr="00D75909" w:rsidRDefault="00D75909" w:rsidP="002305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4071669"/>
          <w:placeholder>
            <w:docPart w:val="0309E7B1C3F94B96A9613A6A93AB7140"/>
          </w:placeholder>
          <w:showingPlcHdr/>
          <w:text/>
        </w:sdtPr>
        <w:sdtContent>
          <w:r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  <w:r w:rsidRPr="00D75909">
        <w:rPr>
          <w:rFonts w:ascii="Arial" w:hAnsi="Arial" w:cs="Arial"/>
          <w:sz w:val="24"/>
          <w:szCs w:val="24"/>
        </w:rPr>
        <w:t xml:space="preserve"> (imię i nazwisko) </w:t>
      </w:r>
    </w:p>
    <w:p w14:paraId="19DE0368" w14:textId="77777777" w:rsidR="002305B1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Uwagi;</w:t>
      </w:r>
    </w:p>
    <w:sdt>
      <w:sdtPr>
        <w:rPr>
          <w:rFonts w:ascii="Arial" w:hAnsi="Arial" w:cs="Arial"/>
          <w:sz w:val="24"/>
          <w:szCs w:val="24"/>
        </w:rPr>
        <w:id w:val="-1136331573"/>
        <w:placeholder>
          <w:docPart w:val="DefaultPlaceholder_-1854013440"/>
        </w:placeholder>
        <w:showingPlcHdr/>
      </w:sdtPr>
      <w:sdtContent>
        <w:p w14:paraId="1E38B8F1" w14:textId="42009861" w:rsidR="002305B1" w:rsidRPr="00D75909" w:rsidRDefault="00D75909" w:rsidP="002305B1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75909">
            <w:rPr>
              <w:rStyle w:val="Tekstzastpczy"/>
              <w:color w:val="auto"/>
            </w:rPr>
            <w:t>Kliknij lub naciśnij tutaj, aby wprowadzić tekst.</w:t>
          </w:r>
        </w:p>
      </w:sdtContent>
    </w:sdt>
    <w:p w14:paraId="1A202AEF" w14:textId="5D5F7CE4" w:rsidR="002E3DEE" w:rsidRPr="00D75909" w:rsidRDefault="002305B1" w:rsidP="002305B1">
      <w:pPr>
        <w:spacing w:line="360" w:lineRule="auto"/>
        <w:rPr>
          <w:rFonts w:ascii="Arial" w:hAnsi="Arial" w:cs="Arial"/>
          <w:sz w:val="24"/>
          <w:szCs w:val="24"/>
        </w:rPr>
      </w:pPr>
      <w:r w:rsidRPr="00D75909">
        <w:rPr>
          <w:rFonts w:ascii="Arial" w:hAnsi="Arial" w:cs="Arial"/>
          <w:sz w:val="24"/>
          <w:szCs w:val="24"/>
        </w:rPr>
        <w:t>Podpis nauczyciela opiekującego się klasą podczas ewakuacji</w:t>
      </w:r>
      <w:r w:rsidR="00D75909" w:rsidRPr="00D7590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69313084"/>
          <w:placeholder>
            <w:docPart w:val="DefaultPlaceholder_-1854013440"/>
          </w:placeholder>
          <w:showingPlcHdr/>
          <w:text/>
        </w:sdtPr>
        <w:sdtContent>
          <w:r w:rsidR="00D75909" w:rsidRPr="00D75909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2E3DEE" w:rsidRPr="00D7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DA8A" w14:textId="77777777" w:rsidR="007A0A8D" w:rsidRDefault="007A0A8D" w:rsidP="002305B1">
      <w:pPr>
        <w:spacing w:after="0" w:line="240" w:lineRule="auto"/>
      </w:pPr>
      <w:r>
        <w:separator/>
      </w:r>
    </w:p>
  </w:endnote>
  <w:endnote w:type="continuationSeparator" w:id="0">
    <w:p w14:paraId="73397B56" w14:textId="77777777" w:rsidR="007A0A8D" w:rsidRDefault="007A0A8D" w:rsidP="0023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2F30" w14:textId="77777777" w:rsidR="007A0A8D" w:rsidRDefault="007A0A8D" w:rsidP="002305B1">
      <w:pPr>
        <w:spacing w:after="0" w:line="240" w:lineRule="auto"/>
      </w:pPr>
      <w:r>
        <w:separator/>
      </w:r>
    </w:p>
  </w:footnote>
  <w:footnote w:type="continuationSeparator" w:id="0">
    <w:p w14:paraId="5CD85A9E" w14:textId="77777777" w:rsidR="007A0A8D" w:rsidRDefault="007A0A8D" w:rsidP="0023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A7"/>
    <w:multiLevelType w:val="hybridMultilevel"/>
    <w:tmpl w:val="47363E80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DBA"/>
    <w:multiLevelType w:val="hybridMultilevel"/>
    <w:tmpl w:val="5E0C87D0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B2F"/>
    <w:multiLevelType w:val="hybridMultilevel"/>
    <w:tmpl w:val="36EC4B0C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650"/>
    <w:multiLevelType w:val="hybridMultilevel"/>
    <w:tmpl w:val="6E1A3AF0"/>
    <w:lvl w:ilvl="0" w:tplc="180CCF9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5C22"/>
    <w:multiLevelType w:val="hybridMultilevel"/>
    <w:tmpl w:val="A6188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54E"/>
    <w:multiLevelType w:val="hybridMultilevel"/>
    <w:tmpl w:val="57D4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1DB8"/>
    <w:multiLevelType w:val="hybridMultilevel"/>
    <w:tmpl w:val="89AC281C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61D"/>
    <w:multiLevelType w:val="hybridMultilevel"/>
    <w:tmpl w:val="97948DA2"/>
    <w:lvl w:ilvl="0" w:tplc="79F2D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2DA7"/>
    <w:multiLevelType w:val="hybridMultilevel"/>
    <w:tmpl w:val="4A308F56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141"/>
    <w:multiLevelType w:val="hybridMultilevel"/>
    <w:tmpl w:val="F2A2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07846"/>
    <w:multiLevelType w:val="hybridMultilevel"/>
    <w:tmpl w:val="37BCB07A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D483F"/>
    <w:multiLevelType w:val="hybridMultilevel"/>
    <w:tmpl w:val="BF9681AE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6DB7"/>
    <w:multiLevelType w:val="hybridMultilevel"/>
    <w:tmpl w:val="C4824200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A3D0C"/>
    <w:multiLevelType w:val="hybridMultilevel"/>
    <w:tmpl w:val="6328608A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31585"/>
    <w:multiLevelType w:val="hybridMultilevel"/>
    <w:tmpl w:val="392008C8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63150"/>
    <w:multiLevelType w:val="hybridMultilevel"/>
    <w:tmpl w:val="4A5E4C9A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2BEA"/>
    <w:multiLevelType w:val="hybridMultilevel"/>
    <w:tmpl w:val="97D44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2E8A6A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26F0C"/>
    <w:multiLevelType w:val="hybridMultilevel"/>
    <w:tmpl w:val="134E0A92"/>
    <w:lvl w:ilvl="0" w:tplc="4328EA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C524AD04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91005"/>
    <w:multiLevelType w:val="hybridMultilevel"/>
    <w:tmpl w:val="7BA8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A5173"/>
    <w:multiLevelType w:val="hybridMultilevel"/>
    <w:tmpl w:val="017AF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594B"/>
    <w:multiLevelType w:val="hybridMultilevel"/>
    <w:tmpl w:val="CC92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13"/>
  </w:num>
  <w:num w:numId="2" w16cid:durableId="1584796643">
    <w:abstractNumId w:val="5"/>
  </w:num>
  <w:num w:numId="3" w16cid:durableId="843788845">
    <w:abstractNumId w:val="16"/>
  </w:num>
  <w:num w:numId="4" w16cid:durableId="23600657">
    <w:abstractNumId w:val="12"/>
  </w:num>
  <w:num w:numId="5" w16cid:durableId="1918132114">
    <w:abstractNumId w:val="0"/>
  </w:num>
  <w:num w:numId="6" w16cid:durableId="2109231211">
    <w:abstractNumId w:val="20"/>
  </w:num>
  <w:num w:numId="7" w16cid:durableId="208303176">
    <w:abstractNumId w:val="7"/>
  </w:num>
  <w:num w:numId="8" w16cid:durableId="263418810">
    <w:abstractNumId w:val="21"/>
  </w:num>
  <w:num w:numId="9" w16cid:durableId="153837694">
    <w:abstractNumId w:val="2"/>
  </w:num>
  <w:num w:numId="10" w16cid:durableId="538514939">
    <w:abstractNumId w:val="15"/>
  </w:num>
  <w:num w:numId="11" w16cid:durableId="1422993289">
    <w:abstractNumId w:val="17"/>
  </w:num>
  <w:num w:numId="12" w16cid:durableId="1867983114">
    <w:abstractNumId w:val="3"/>
  </w:num>
  <w:num w:numId="13" w16cid:durableId="20279181">
    <w:abstractNumId w:val="6"/>
  </w:num>
  <w:num w:numId="14" w16cid:durableId="154034429">
    <w:abstractNumId w:val="1"/>
  </w:num>
  <w:num w:numId="15" w16cid:durableId="7029560">
    <w:abstractNumId w:val="4"/>
  </w:num>
  <w:num w:numId="16" w16cid:durableId="2033722627">
    <w:abstractNumId w:val="10"/>
  </w:num>
  <w:num w:numId="17" w16cid:durableId="1170756204">
    <w:abstractNumId w:val="11"/>
  </w:num>
  <w:num w:numId="18" w16cid:durableId="1360158183">
    <w:abstractNumId w:val="8"/>
  </w:num>
  <w:num w:numId="19" w16cid:durableId="1895462804">
    <w:abstractNumId w:val="14"/>
  </w:num>
  <w:num w:numId="20" w16cid:durableId="813791010">
    <w:abstractNumId w:val="18"/>
  </w:num>
  <w:num w:numId="21" w16cid:durableId="2117166305">
    <w:abstractNumId w:val="19"/>
  </w:num>
  <w:num w:numId="22" w16cid:durableId="435830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1"/>
    <w:rsid w:val="002305B1"/>
    <w:rsid w:val="002E3DEE"/>
    <w:rsid w:val="00491A18"/>
    <w:rsid w:val="007A0A8D"/>
    <w:rsid w:val="008E3552"/>
    <w:rsid w:val="009E7136"/>
    <w:rsid w:val="00AC52C8"/>
    <w:rsid w:val="00D75909"/>
    <w:rsid w:val="00F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E212"/>
  <w15:chartTrackingRefBased/>
  <w15:docId w15:val="{13CA2DC4-3073-4EA4-826B-9DA13F0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2C8"/>
  </w:style>
  <w:style w:type="paragraph" w:styleId="Nagwek1">
    <w:name w:val="heading 1"/>
    <w:basedOn w:val="Normalny"/>
    <w:link w:val="Nagwek1Znak"/>
    <w:autoRedefine/>
    <w:uiPriority w:val="9"/>
    <w:qFormat/>
    <w:rsid w:val="00F04F99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F99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5B1"/>
  </w:style>
  <w:style w:type="paragraph" w:styleId="Stopka">
    <w:name w:val="footer"/>
    <w:basedOn w:val="Normalny"/>
    <w:link w:val="StopkaZnak"/>
    <w:uiPriority w:val="99"/>
    <w:unhideWhenUsed/>
    <w:rsid w:val="0023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5B1"/>
  </w:style>
  <w:style w:type="paragraph" w:styleId="Akapitzlist">
    <w:name w:val="List Paragraph"/>
    <w:basedOn w:val="Normalny"/>
    <w:uiPriority w:val="34"/>
    <w:qFormat/>
    <w:rsid w:val="002305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75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A6937-8B32-4A60-9CF1-D670A4FECB49}"/>
      </w:docPartPr>
      <w:docPartBody>
        <w:p w:rsidR="00000000" w:rsidRDefault="00306FAF">
          <w:r w:rsidRPr="007C3F6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C98E8-A746-49CD-8745-97AA7C20ACA3}"/>
      </w:docPartPr>
      <w:docPartBody>
        <w:p w:rsidR="00000000" w:rsidRDefault="00306FAF">
          <w:r w:rsidRPr="007C3F6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95FAE7EEE04D4084C60F364416D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91796-781D-4B73-8092-714531A0B721}"/>
      </w:docPartPr>
      <w:docPartBody>
        <w:p w:rsidR="00000000" w:rsidRDefault="00306FAF" w:rsidP="00306FAF">
          <w:pPr>
            <w:pStyle w:val="FC95FAE7EEE04D4084C60F364416D93E"/>
          </w:pPr>
          <w:r w:rsidRPr="007C3F6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24293DA38B48B8BB8E16B342D72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A0A75-21FC-4F06-941E-4DA57BD6B7A0}"/>
      </w:docPartPr>
      <w:docPartBody>
        <w:p w:rsidR="00000000" w:rsidRDefault="00306FAF" w:rsidP="00306FAF">
          <w:pPr>
            <w:pStyle w:val="1824293DA38B48B8BB8E16B342D72B33"/>
          </w:pPr>
          <w:r w:rsidRPr="007C3F6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09E7B1C3F94B96A9613A6A93AB7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9914D-A989-4C74-AEA8-AED4C3AB1E25}"/>
      </w:docPartPr>
      <w:docPartBody>
        <w:p w:rsidR="00000000" w:rsidRDefault="00306FAF" w:rsidP="00306FAF">
          <w:pPr>
            <w:pStyle w:val="0309E7B1C3F94B96A9613A6A93AB7140"/>
          </w:pPr>
          <w:r w:rsidRPr="007C3F6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AF"/>
    <w:rsid w:val="00306FAF"/>
    <w:rsid w:val="003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6FAF"/>
    <w:rPr>
      <w:color w:val="808080"/>
    </w:rPr>
  </w:style>
  <w:style w:type="paragraph" w:customStyle="1" w:styleId="FC95FAE7EEE04D4084C60F364416D93E">
    <w:name w:val="FC95FAE7EEE04D4084C60F364416D93E"/>
    <w:rsid w:val="00306FAF"/>
  </w:style>
  <w:style w:type="paragraph" w:customStyle="1" w:styleId="1824293DA38B48B8BB8E16B342D72B33">
    <w:name w:val="1824293DA38B48B8BB8E16B342D72B33"/>
    <w:rsid w:val="00306FAF"/>
  </w:style>
  <w:style w:type="paragraph" w:customStyle="1" w:styleId="0309E7B1C3F94B96A9613A6A93AB7140">
    <w:name w:val="0309E7B1C3F94B96A9613A6A93AB7140"/>
    <w:rsid w:val="00306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8FE5-1FCB-40CD-A71E-D6EAC726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1</cp:revision>
  <dcterms:created xsi:type="dcterms:W3CDTF">2022-09-25T08:49:00Z</dcterms:created>
  <dcterms:modified xsi:type="dcterms:W3CDTF">2022-09-25T09:02:00Z</dcterms:modified>
</cp:coreProperties>
</file>