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2A" w:rsidRDefault="00752A2F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 34 </w:t>
      </w:r>
      <w:r w:rsidR="003C6B2A">
        <w:rPr>
          <w:rFonts w:ascii="Times New Roman" w:hAnsi="Times New Roman"/>
          <w:b/>
          <w:sz w:val="24"/>
          <w:szCs w:val="24"/>
        </w:rPr>
        <w:t>/2017</w:t>
      </w:r>
    </w:p>
    <w:p w:rsidR="003C6B2A" w:rsidRDefault="000E7A34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Zespołu Szkół</w:t>
      </w:r>
      <w:r w:rsidR="003C6B2A">
        <w:rPr>
          <w:rFonts w:ascii="Times New Roman" w:hAnsi="Times New Roman"/>
          <w:b/>
          <w:sz w:val="24"/>
          <w:szCs w:val="24"/>
        </w:rPr>
        <w:t xml:space="preserve"> Ogólnokształcących nr 2 </w:t>
      </w:r>
    </w:p>
    <w:p w:rsidR="003C6B2A" w:rsidRDefault="003C6B2A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im. Króla Jana III Sobieskiego w Legionowie</w:t>
      </w:r>
    </w:p>
    <w:p w:rsidR="003C6B2A" w:rsidRDefault="00752A2F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7</w:t>
      </w:r>
      <w:r w:rsidR="003C6B2A">
        <w:rPr>
          <w:rFonts w:ascii="Times New Roman" w:hAnsi="Times New Roman"/>
          <w:b/>
          <w:sz w:val="24"/>
          <w:szCs w:val="24"/>
        </w:rPr>
        <w:t xml:space="preserve"> września 2017 roku </w:t>
      </w:r>
    </w:p>
    <w:p w:rsidR="003C6B2A" w:rsidRDefault="001D3883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wprowadzenia procedury spełniania obowiązku szkolnego przez uczniów Gimnazjum nr</w:t>
      </w:r>
      <w:r w:rsidR="00151D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="00593C7B">
        <w:rPr>
          <w:rFonts w:ascii="Times New Roman" w:hAnsi="Times New Roman"/>
          <w:b/>
          <w:sz w:val="24"/>
          <w:szCs w:val="24"/>
        </w:rPr>
        <w:t>w Legionowie</w:t>
      </w:r>
    </w:p>
    <w:p w:rsidR="003C6B2A" w:rsidRDefault="003C6B2A" w:rsidP="003C6B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51D7D" w:rsidRDefault="003C6B2A" w:rsidP="00151D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 podstawie</w:t>
      </w:r>
      <w:r w:rsidR="00151D7D">
        <w:rPr>
          <w:rFonts w:ascii="Times New Roman" w:hAnsi="Times New Roman"/>
          <w:i/>
          <w:sz w:val="24"/>
          <w:szCs w:val="24"/>
        </w:rPr>
        <w:t>:</w:t>
      </w:r>
    </w:p>
    <w:p w:rsidR="001D3883" w:rsidRDefault="001D3883" w:rsidP="00151D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Statutu Zespołu Szkól Ogólnokształcących nr 2 im. Króla Jana III Sobieskiego w Legionowie</w:t>
      </w:r>
      <w:r w:rsidR="00151D7D">
        <w:rPr>
          <w:rFonts w:ascii="Times New Roman" w:hAnsi="Times New Roman"/>
          <w:i/>
          <w:sz w:val="24"/>
          <w:szCs w:val="24"/>
        </w:rPr>
        <w:t>;</w:t>
      </w:r>
    </w:p>
    <w:p w:rsidR="000F381A" w:rsidRDefault="001D3883" w:rsidP="00151D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Art. 70 Konstytucji Rzeczypospolitej Polskiej z </w:t>
      </w:r>
      <w:r w:rsidR="00151D7D"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 xml:space="preserve">2.04.1997( </w:t>
      </w:r>
      <w:proofErr w:type="spellStart"/>
      <w:r>
        <w:rPr>
          <w:rFonts w:ascii="Times New Roman" w:hAnsi="Times New Roman"/>
          <w:i/>
          <w:sz w:val="24"/>
          <w:szCs w:val="24"/>
        </w:rPr>
        <w:t>Dz.U</w:t>
      </w:r>
      <w:proofErr w:type="spellEnd"/>
      <w:r>
        <w:rPr>
          <w:rFonts w:ascii="Times New Roman" w:hAnsi="Times New Roman"/>
          <w:i/>
          <w:sz w:val="24"/>
          <w:szCs w:val="24"/>
        </w:rPr>
        <w:t>. z 1997</w:t>
      </w:r>
      <w:r w:rsidR="00593C7B">
        <w:rPr>
          <w:rFonts w:ascii="Times New Roman" w:hAnsi="Times New Roman"/>
          <w:i/>
          <w:sz w:val="24"/>
          <w:szCs w:val="24"/>
        </w:rPr>
        <w:t>r.</w:t>
      </w:r>
      <w:r>
        <w:rPr>
          <w:rFonts w:ascii="Times New Roman" w:hAnsi="Times New Roman"/>
          <w:i/>
          <w:sz w:val="24"/>
          <w:szCs w:val="24"/>
        </w:rPr>
        <w:t xml:space="preserve"> Nr 78, poz.483 z </w:t>
      </w:r>
      <w:proofErr w:type="spellStart"/>
      <w:r>
        <w:rPr>
          <w:rFonts w:ascii="Times New Roman" w:hAnsi="Times New Roman"/>
          <w:i/>
          <w:sz w:val="24"/>
          <w:szCs w:val="24"/>
        </w:rPr>
        <w:t>pó</w:t>
      </w:r>
      <w:r w:rsidR="00151D7D">
        <w:rPr>
          <w:rFonts w:ascii="Times New Roman" w:hAnsi="Times New Roman"/>
          <w:i/>
          <w:sz w:val="24"/>
          <w:szCs w:val="24"/>
        </w:rPr>
        <w:t>ź</w:t>
      </w:r>
      <w:r>
        <w:rPr>
          <w:rFonts w:ascii="Times New Roman" w:hAnsi="Times New Roman"/>
          <w:i/>
          <w:sz w:val="24"/>
          <w:szCs w:val="24"/>
        </w:rPr>
        <w:t>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="00151D7D">
        <w:rPr>
          <w:rFonts w:ascii="Times New Roman" w:hAnsi="Times New Roman"/>
          <w:i/>
          <w:sz w:val="24"/>
          <w:szCs w:val="24"/>
        </w:rPr>
        <w:t>z</w:t>
      </w:r>
      <w:r>
        <w:rPr>
          <w:rFonts w:ascii="Times New Roman" w:hAnsi="Times New Roman"/>
          <w:i/>
          <w:sz w:val="24"/>
          <w:szCs w:val="24"/>
        </w:rPr>
        <w:t>m.)</w:t>
      </w:r>
      <w:r w:rsidR="00151D7D">
        <w:rPr>
          <w:rFonts w:ascii="Times New Roman" w:hAnsi="Times New Roman"/>
          <w:i/>
          <w:sz w:val="24"/>
          <w:szCs w:val="24"/>
        </w:rPr>
        <w:t>;</w:t>
      </w:r>
    </w:p>
    <w:p w:rsidR="001D3883" w:rsidRDefault="001D3883" w:rsidP="00151D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</w:t>
      </w:r>
      <w:r w:rsidR="00593C7B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i/>
          <w:sz w:val="24"/>
          <w:szCs w:val="24"/>
        </w:rPr>
        <w:t xml:space="preserve"> z dnia 14 </w:t>
      </w:r>
      <w:r w:rsidR="00593C7B">
        <w:rPr>
          <w:rFonts w:ascii="Times New Roman" w:hAnsi="Times New Roman"/>
          <w:i/>
          <w:sz w:val="24"/>
          <w:szCs w:val="24"/>
        </w:rPr>
        <w:t>grudnia 2016. Prawo Oświatowe (</w:t>
      </w:r>
      <w:proofErr w:type="spellStart"/>
      <w:r>
        <w:rPr>
          <w:rFonts w:ascii="Times New Roman" w:hAnsi="Times New Roman"/>
          <w:i/>
          <w:sz w:val="24"/>
          <w:szCs w:val="24"/>
        </w:rPr>
        <w:t>Dz.U</w:t>
      </w:r>
      <w:proofErr w:type="spellEnd"/>
      <w:r>
        <w:rPr>
          <w:rFonts w:ascii="Times New Roman" w:hAnsi="Times New Roman"/>
          <w:i/>
          <w:sz w:val="24"/>
          <w:szCs w:val="24"/>
        </w:rPr>
        <w:t>. z 2017 r. poz. 59 poz. 949)</w:t>
      </w:r>
    </w:p>
    <w:p w:rsidR="003C6B2A" w:rsidRDefault="00593C7B" w:rsidP="00151D7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Ustawy</w:t>
      </w:r>
      <w:r w:rsidR="001D3883">
        <w:rPr>
          <w:rFonts w:ascii="Times New Roman" w:hAnsi="Times New Roman"/>
          <w:i/>
          <w:sz w:val="24"/>
          <w:szCs w:val="24"/>
        </w:rPr>
        <w:t xml:space="preserve"> z dnia 17 czerwca 1966 r</w:t>
      </w:r>
      <w:r>
        <w:rPr>
          <w:rFonts w:ascii="Times New Roman" w:hAnsi="Times New Roman"/>
          <w:i/>
          <w:sz w:val="24"/>
          <w:szCs w:val="24"/>
        </w:rPr>
        <w:t>.</w:t>
      </w:r>
      <w:r w:rsidR="001D3883">
        <w:rPr>
          <w:rFonts w:ascii="Times New Roman" w:hAnsi="Times New Roman"/>
          <w:i/>
          <w:sz w:val="24"/>
          <w:szCs w:val="24"/>
        </w:rPr>
        <w:t xml:space="preserve"> o postępowaniu</w:t>
      </w:r>
      <w:r w:rsidR="000D7721">
        <w:rPr>
          <w:rFonts w:ascii="Times New Roman" w:hAnsi="Times New Roman"/>
          <w:i/>
          <w:sz w:val="24"/>
          <w:szCs w:val="24"/>
        </w:rPr>
        <w:t xml:space="preserve"> egzekucyjnym</w:t>
      </w:r>
      <w:r>
        <w:rPr>
          <w:rFonts w:ascii="Times New Roman" w:hAnsi="Times New Roman"/>
          <w:i/>
          <w:sz w:val="24"/>
          <w:szCs w:val="24"/>
        </w:rPr>
        <w:t xml:space="preserve"> w administracji (</w:t>
      </w:r>
      <w:proofErr w:type="spellStart"/>
      <w:r>
        <w:rPr>
          <w:rFonts w:ascii="Times New Roman" w:hAnsi="Times New Roman"/>
          <w:i/>
          <w:sz w:val="24"/>
          <w:szCs w:val="24"/>
        </w:rPr>
        <w:t>Dz.</w:t>
      </w:r>
      <w:r w:rsidR="001D3883">
        <w:rPr>
          <w:rFonts w:ascii="Times New Roman" w:hAnsi="Times New Roman"/>
          <w:i/>
          <w:sz w:val="24"/>
          <w:szCs w:val="24"/>
        </w:rPr>
        <w:t>U</w:t>
      </w:r>
      <w:proofErr w:type="spellEnd"/>
      <w:r w:rsidR="001D3883">
        <w:rPr>
          <w:rFonts w:ascii="Times New Roman" w:hAnsi="Times New Roman"/>
          <w:i/>
          <w:sz w:val="24"/>
          <w:szCs w:val="24"/>
        </w:rPr>
        <w:t>. z</w:t>
      </w:r>
      <w:r w:rsidR="00151D7D">
        <w:rPr>
          <w:rFonts w:ascii="Times New Roman" w:hAnsi="Times New Roman"/>
          <w:i/>
          <w:sz w:val="24"/>
          <w:szCs w:val="24"/>
        </w:rPr>
        <w:t xml:space="preserve"> </w:t>
      </w:r>
      <w:r w:rsidR="001D3883">
        <w:rPr>
          <w:rFonts w:ascii="Times New Roman" w:hAnsi="Times New Roman"/>
          <w:i/>
          <w:sz w:val="24"/>
          <w:szCs w:val="24"/>
        </w:rPr>
        <w:t>2017 r. poz. 1201)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51D7D">
        <w:rPr>
          <w:rFonts w:ascii="Times New Roman" w:hAnsi="Times New Roman"/>
          <w:i/>
          <w:sz w:val="24"/>
          <w:szCs w:val="24"/>
        </w:rPr>
        <w:t>zarządza się co następuje:</w:t>
      </w:r>
    </w:p>
    <w:p w:rsidR="003C6B2A" w:rsidRDefault="003C6B2A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6B2A" w:rsidRDefault="003C6B2A" w:rsidP="003C6B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3C6B2A" w:rsidRPr="00593C7B" w:rsidRDefault="009A78FE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93C7B">
        <w:rPr>
          <w:rFonts w:ascii="Times New Roman" w:hAnsi="Times New Roman"/>
          <w:sz w:val="24"/>
          <w:szCs w:val="24"/>
        </w:rPr>
        <w:t>Procedura</w:t>
      </w:r>
      <w:r w:rsidR="00593C7B" w:rsidRPr="00593C7B">
        <w:rPr>
          <w:rFonts w:ascii="Times New Roman" w:hAnsi="Times New Roman"/>
          <w:sz w:val="24"/>
          <w:szCs w:val="24"/>
        </w:rPr>
        <w:t xml:space="preserve"> spełniania obowiązku szkolnego przez uczniów Gimnazjum nr 2 w Legionowie</w:t>
      </w:r>
      <w:r w:rsidRPr="00593C7B">
        <w:rPr>
          <w:rFonts w:ascii="Times New Roman" w:hAnsi="Times New Roman"/>
          <w:sz w:val="24"/>
          <w:szCs w:val="24"/>
        </w:rPr>
        <w:t xml:space="preserve"> obowiązuje wszystkich pracowników pedagogicznych.</w:t>
      </w:r>
    </w:p>
    <w:p w:rsidR="003C6B2A" w:rsidRDefault="003C6B2A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6B2A" w:rsidRDefault="003C6B2A" w:rsidP="003C6B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3C6B2A" w:rsidRDefault="009A78FE" w:rsidP="003C6B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spełniania  obowiązku szkolnego przez uczniów Gimnazjum nr 2 </w:t>
      </w:r>
      <w:r w:rsidR="00151D7D">
        <w:rPr>
          <w:rFonts w:ascii="Times New Roman" w:hAnsi="Times New Roman"/>
          <w:sz w:val="24"/>
          <w:szCs w:val="24"/>
        </w:rPr>
        <w:t xml:space="preserve">w Legionowie </w:t>
      </w:r>
      <w:r w:rsidR="003C6B2A">
        <w:rPr>
          <w:rFonts w:ascii="Times New Roman" w:hAnsi="Times New Roman"/>
          <w:sz w:val="24"/>
          <w:szCs w:val="24"/>
        </w:rPr>
        <w:t xml:space="preserve">określa </w:t>
      </w:r>
      <w:r w:rsidR="00593C7B">
        <w:rPr>
          <w:rFonts w:ascii="Times New Roman" w:hAnsi="Times New Roman"/>
          <w:sz w:val="24"/>
          <w:szCs w:val="24"/>
        </w:rPr>
        <w:t xml:space="preserve">ww. </w:t>
      </w:r>
      <w:r w:rsidR="003C6B2A">
        <w:rPr>
          <w:rFonts w:ascii="Times New Roman" w:hAnsi="Times New Roman"/>
          <w:sz w:val="24"/>
          <w:szCs w:val="24"/>
        </w:rPr>
        <w:t>procedura przyjęta do realizacji  z dniem podpisania zarządzenia, stanowiąca załącznik nr 1 do niniejszego zarządzenia.</w:t>
      </w:r>
    </w:p>
    <w:p w:rsidR="003C6B2A" w:rsidRDefault="003C6B2A" w:rsidP="003C6B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3C6B2A" w:rsidRDefault="003C6B2A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6B2A" w:rsidRDefault="003C6B2A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3C6B2A" w:rsidRDefault="003C6B2A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C6B2A" w:rsidRDefault="003C6B2A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6B2A" w:rsidRDefault="00F42943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07.09.2017 r. mgr Maria Serdeczna</w:t>
      </w:r>
    </w:p>
    <w:p w:rsidR="003C6B2A" w:rsidRDefault="003C6B2A" w:rsidP="003C6B2A">
      <w:pPr>
        <w:spacing w:after="0" w:line="36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3C6B2A" w:rsidRDefault="003C6B2A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i/>
          <w:sz w:val="24"/>
          <w:szCs w:val="24"/>
        </w:rPr>
        <w:t>data, podpis dyrektora szkoły</w:t>
      </w:r>
      <w:r>
        <w:rPr>
          <w:rFonts w:ascii="Times New Roman" w:hAnsi="Times New Roman"/>
          <w:sz w:val="24"/>
          <w:szCs w:val="24"/>
        </w:rPr>
        <w:t>)</w:t>
      </w:r>
    </w:p>
    <w:p w:rsidR="003C6B2A" w:rsidRDefault="003C6B2A" w:rsidP="003C6B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C6B2A" w:rsidRDefault="003C6B2A" w:rsidP="003C6B2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51D7D" w:rsidRDefault="00151D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51D7D" w:rsidRPr="00151D7D" w:rsidRDefault="00151D7D" w:rsidP="00151D7D">
      <w:pPr>
        <w:pStyle w:val="NormalnyWeb"/>
        <w:spacing w:before="0" w:beforeAutospacing="0" w:after="0" w:afterAutospacing="0"/>
        <w:ind w:left="5760" w:firstLine="720"/>
        <w:jc w:val="both"/>
        <w:rPr>
          <w:b/>
          <w:bCs/>
          <w:i/>
          <w:sz w:val="16"/>
          <w:szCs w:val="16"/>
        </w:rPr>
      </w:pPr>
      <w:r w:rsidRPr="00151D7D">
        <w:rPr>
          <w:b/>
          <w:bCs/>
          <w:i/>
          <w:sz w:val="16"/>
          <w:szCs w:val="16"/>
        </w:rPr>
        <w:lastRenderedPageBreak/>
        <w:t xml:space="preserve">        Załącznik nr 1</w:t>
      </w:r>
    </w:p>
    <w:p w:rsidR="00151D7D" w:rsidRPr="00151D7D" w:rsidRDefault="00151D7D" w:rsidP="00151D7D">
      <w:pPr>
        <w:pStyle w:val="NormalnyWeb"/>
        <w:spacing w:before="0" w:beforeAutospacing="0" w:after="0" w:afterAutospacing="0"/>
        <w:jc w:val="right"/>
        <w:rPr>
          <w:b/>
          <w:bCs/>
          <w:i/>
          <w:sz w:val="16"/>
          <w:szCs w:val="16"/>
        </w:rPr>
      </w:pPr>
      <w:r w:rsidRPr="00151D7D">
        <w:rPr>
          <w:b/>
          <w:bCs/>
          <w:i/>
          <w:sz w:val="16"/>
          <w:szCs w:val="16"/>
        </w:rPr>
        <w:t xml:space="preserve"> do Zarządzenia  Nr 34 /2017Dyrektora Szkoły </w:t>
      </w:r>
    </w:p>
    <w:p w:rsidR="00151D7D" w:rsidRPr="00151D7D" w:rsidRDefault="00151D7D" w:rsidP="00151D7D">
      <w:pPr>
        <w:pStyle w:val="NormalnyWeb"/>
        <w:spacing w:before="0" w:beforeAutospacing="0" w:after="0" w:afterAutospacing="0"/>
        <w:ind w:left="6480"/>
        <w:jc w:val="both"/>
        <w:rPr>
          <w:b/>
          <w:bCs/>
          <w:i/>
          <w:sz w:val="16"/>
          <w:szCs w:val="16"/>
        </w:rPr>
      </w:pPr>
      <w:r w:rsidRPr="00151D7D">
        <w:rPr>
          <w:b/>
          <w:bCs/>
          <w:i/>
          <w:sz w:val="16"/>
          <w:szCs w:val="16"/>
        </w:rPr>
        <w:t xml:space="preserve">      z dnia 07.09.2017 r.</w:t>
      </w:r>
    </w:p>
    <w:p w:rsidR="003C6B2A" w:rsidRDefault="003C6B2A" w:rsidP="003C6B2A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F381A" w:rsidRPr="00151D7D" w:rsidRDefault="000F381A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1D7D">
        <w:rPr>
          <w:rFonts w:ascii="Times New Roman" w:hAnsi="Times New Roman"/>
          <w:b/>
          <w:sz w:val="24"/>
          <w:szCs w:val="24"/>
        </w:rPr>
        <w:t xml:space="preserve">PROCEDURA </w:t>
      </w:r>
    </w:p>
    <w:p w:rsidR="000F381A" w:rsidRPr="00151D7D" w:rsidRDefault="000F381A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1D7D">
        <w:rPr>
          <w:rFonts w:ascii="Times New Roman" w:hAnsi="Times New Roman"/>
          <w:b/>
          <w:sz w:val="24"/>
          <w:szCs w:val="24"/>
        </w:rPr>
        <w:t>spełniania obowiązku szkolnego przez uczniów  Gimnazjum nr2</w:t>
      </w:r>
    </w:p>
    <w:p w:rsidR="000F381A" w:rsidRPr="00151D7D" w:rsidRDefault="000F381A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1D7D">
        <w:rPr>
          <w:rFonts w:ascii="Times New Roman" w:hAnsi="Times New Roman"/>
          <w:b/>
          <w:sz w:val="24"/>
          <w:szCs w:val="24"/>
        </w:rPr>
        <w:t xml:space="preserve"> w Zespole Szkół Ogólnokształcących nr</w:t>
      </w:r>
      <w:r w:rsidR="00593C7B">
        <w:rPr>
          <w:rFonts w:ascii="Times New Roman" w:hAnsi="Times New Roman"/>
          <w:b/>
          <w:sz w:val="24"/>
          <w:szCs w:val="24"/>
        </w:rPr>
        <w:t xml:space="preserve"> </w:t>
      </w:r>
      <w:r w:rsidRPr="00151D7D">
        <w:rPr>
          <w:rFonts w:ascii="Times New Roman" w:hAnsi="Times New Roman"/>
          <w:b/>
          <w:sz w:val="24"/>
          <w:szCs w:val="24"/>
        </w:rPr>
        <w:t xml:space="preserve">2 im. Króla Jana III Sobieskiego  </w:t>
      </w:r>
    </w:p>
    <w:p w:rsidR="000F381A" w:rsidRPr="00151D7D" w:rsidRDefault="000F381A" w:rsidP="00151D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1D7D">
        <w:rPr>
          <w:rFonts w:ascii="Times New Roman" w:hAnsi="Times New Roman"/>
          <w:b/>
          <w:sz w:val="24"/>
          <w:szCs w:val="24"/>
        </w:rPr>
        <w:t>w Legionowie</w:t>
      </w:r>
    </w:p>
    <w:p w:rsidR="000F381A" w:rsidRPr="00151D7D" w:rsidRDefault="000F381A" w:rsidP="00151D7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51D7D">
        <w:rPr>
          <w:rFonts w:ascii="Times New Roman" w:hAnsi="Times New Roman"/>
          <w:b/>
          <w:i/>
          <w:sz w:val="24"/>
          <w:szCs w:val="24"/>
        </w:rPr>
        <w:t>Podstawa prawna:</w:t>
      </w:r>
    </w:p>
    <w:p w:rsidR="000F381A" w:rsidRPr="00151D7D" w:rsidRDefault="000F381A" w:rsidP="00151D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51D7D">
        <w:rPr>
          <w:rFonts w:ascii="Times New Roman" w:hAnsi="Times New Roman"/>
          <w:i/>
          <w:sz w:val="24"/>
          <w:szCs w:val="24"/>
        </w:rPr>
        <w:t>Statut Zespołu Szkół Ogólnokształcących nr 2 im. Króla Jana III Sobieskiego w Legionowie.</w:t>
      </w:r>
    </w:p>
    <w:p w:rsidR="000F381A" w:rsidRPr="00151D7D" w:rsidRDefault="000F381A" w:rsidP="00151D7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51D7D">
        <w:rPr>
          <w:rFonts w:ascii="Times New Roman" w:hAnsi="Times New Roman"/>
          <w:i/>
          <w:sz w:val="24"/>
          <w:szCs w:val="24"/>
        </w:rPr>
        <w:t xml:space="preserve">Art. 70 Konstytucji Rzeczypospolitej Polskiej z 2.04.1997 r. (Dz. U. z 1997, Nr 78, poz.483 z </w:t>
      </w:r>
      <w:proofErr w:type="spellStart"/>
      <w:r w:rsidRPr="00151D7D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151D7D">
        <w:rPr>
          <w:rFonts w:ascii="Times New Roman" w:hAnsi="Times New Roman"/>
          <w:i/>
          <w:sz w:val="24"/>
          <w:szCs w:val="24"/>
        </w:rPr>
        <w:t>. zm.) „Każdy ma prawo do nauki. Nauka do 18 roku życia jest obowiązkowa. Sposób wykonywania obowiązku szkolnego określa ustawa.”</w:t>
      </w:r>
    </w:p>
    <w:p w:rsidR="000F381A" w:rsidRPr="00151D7D" w:rsidRDefault="000F381A" w:rsidP="00151D7D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51D7D">
        <w:rPr>
          <w:rFonts w:ascii="Times New Roman" w:hAnsi="Times New Roman"/>
          <w:i/>
          <w:sz w:val="24"/>
          <w:szCs w:val="24"/>
        </w:rPr>
        <w:t xml:space="preserve"> Ustawa z dnia 14 grudnia 2016 r. Prawo oświatowe (Dz. U. z 2017 r. poz. 59, poz. 949)</w:t>
      </w:r>
    </w:p>
    <w:p w:rsidR="000F381A" w:rsidRPr="00151D7D" w:rsidRDefault="000F381A" w:rsidP="00151D7D">
      <w:pPr>
        <w:numPr>
          <w:ilvl w:val="0"/>
          <w:numId w:val="3"/>
        </w:numPr>
        <w:spacing w:after="0"/>
        <w:rPr>
          <w:rFonts w:ascii="Times New Roman" w:hAnsi="Times New Roman"/>
          <w:i/>
          <w:sz w:val="24"/>
          <w:szCs w:val="24"/>
        </w:rPr>
      </w:pPr>
      <w:r w:rsidRPr="00151D7D">
        <w:rPr>
          <w:rFonts w:ascii="Times New Roman" w:hAnsi="Times New Roman"/>
          <w:i/>
          <w:sz w:val="24"/>
          <w:szCs w:val="24"/>
        </w:rPr>
        <w:t>Ustawa z dnia 17 czerwca 1966 r. o postępowaniu egzekucyjnym w administracji (Dz. U. z 2017 r. poz. 1201)</w:t>
      </w:r>
    </w:p>
    <w:p w:rsidR="000F381A" w:rsidRPr="00151D7D" w:rsidRDefault="000F381A" w:rsidP="00151D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F381A" w:rsidRPr="00151D7D" w:rsidRDefault="000F381A" w:rsidP="00151D7D">
      <w:pPr>
        <w:pStyle w:val="konspektnr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 w:cs="Times New Roman"/>
        </w:rPr>
      </w:pPr>
      <w:r w:rsidRPr="00151D7D">
        <w:rPr>
          <w:rFonts w:ascii="Times New Roman" w:hAnsi="Times New Roman" w:cs="Times New Roman"/>
        </w:rPr>
        <w:t xml:space="preserve">Nauka jest obowiązkowa do ukończenia 18 roku życia. Obowiązek szkolny dziecka rozpoczyna się z początkiem roku szkolnego w roku kalendarzowym, w którym dziecko kończy 7 lat, oraz trwa do ukończenia </w:t>
      </w:r>
      <w:r w:rsidR="00151D7D">
        <w:rPr>
          <w:rFonts w:ascii="Times New Roman" w:hAnsi="Times New Roman" w:cs="Times New Roman"/>
        </w:rPr>
        <w:t>oddziałów gimnazjalnych</w:t>
      </w:r>
      <w:r w:rsidRPr="00151D7D">
        <w:rPr>
          <w:rFonts w:ascii="Times New Roman" w:hAnsi="Times New Roman" w:cs="Times New Roman"/>
        </w:rPr>
        <w:t>, nie dłużej jednak niż do ukończenia 18 roku życia.</w:t>
      </w:r>
    </w:p>
    <w:p w:rsidR="000F381A" w:rsidRPr="00151D7D" w:rsidRDefault="000F381A" w:rsidP="00151D7D">
      <w:pPr>
        <w:pStyle w:val="konspektnr"/>
        <w:numPr>
          <w:ilvl w:val="0"/>
          <w:numId w:val="0"/>
        </w:numPr>
        <w:spacing w:before="0" w:after="0" w:line="276" w:lineRule="auto"/>
        <w:ind w:left="360"/>
        <w:rPr>
          <w:rFonts w:ascii="Times New Roman" w:hAnsi="Times New Roman" w:cs="Times New Roman"/>
        </w:rPr>
      </w:pP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sz w:val="24"/>
          <w:szCs w:val="24"/>
        </w:rPr>
        <w:t xml:space="preserve">Nauczyciel prowadzący zajęcia odpowiedzialny jest za rzetelne odnotowanie nieobecności ucznia na zajęciach. W przypadku powtarzającej się absencji, nauczyciel  prowadzi  rozmowę z uczniem. Jeżeli uczeń w dalszym ciągu opuszcza lekcje to nauczyciel  powiadamia o tym fakcie wychowawcę oraz  rodzica,  telefonicznie lub </w:t>
      </w:r>
      <w:r w:rsidRPr="00151D7D">
        <w:rPr>
          <w:rFonts w:ascii="Times New Roman" w:hAnsi="Times New Roman"/>
          <w:color w:val="000000"/>
          <w:sz w:val="24"/>
          <w:szCs w:val="24"/>
        </w:rPr>
        <w:t>za pomocą e- dziennika.</w:t>
      </w:r>
    </w:p>
    <w:p w:rsidR="000F381A" w:rsidRPr="00151D7D" w:rsidRDefault="000F381A" w:rsidP="00151D7D">
      <w:pPr>
        <w:pStyle w:val="Default"/>
        <w:numPr>
          <w:ilvl w:val="0"/>
          <w:numId w:val="2"/>
        </w:numPr>
        <w:spacing w:line="276" w:lineRule="auto"/>
        <w:jc w:val="both"/>
        <w:rPr>
          <w:color w:val="auto"/>
        </w:rPr>
      </w:pPr>
      <w:r w:rsidRPr="00151D7D">
        <w:rPr>
          <w:color w:val="auto"/>
        </w:rPr>
        <w:t xml:space="preserve">Uczeń ma obowiązek dostarczyć usprawiedliwienie nieobecności na zajęciach edukacyjnych organizowanych przez szkołę w terminie: 3 dni od powrotu do szkoły w przypadku krótkiej nieobecności, a w przypadku długotrwałej absencji w pierwszym tygodniu nieobecności,  </w:t>
      </w:r>
      <w:r w:rsidRPr="00151D7D">
        <w:rPr>
          <w:rFonts w:eastAsia="Times New Roman"/>
          <w:color w:val="auto"/>
        </w:rPr>
        <w:t>o ile rodzic nie przesłał usprawiedliwienia ze sw</w:t>
      </w:r>
      <w:r w:rsidR="00151D7D">
        <w:rPr>
          <w:rFonts w:eastAsia="Times New Roman"/>
          <w:color w:val="auto"/>
        </w:rPr>
        <w:t>ojego</w:t>
      </w:r>
      <w:r w:rsidRPr="00151D7D">
        <w:rPr>
          <w:rFonts w:eastAsia="Times New Roman"/>
          <w:color w:val="auto"/>
        </w:rPr>
        <w:t xml:space="preserve"> konta w dzienniku elektronicznym przy zachowaniu tych samych terminów, </w:t>
      </w:r>
      <w:r w:rsidRPr="00151D7D">
        <w:rPr>
          <w:color w:val="auto"/>
        </w:rPr>
        <w:t xml:space="preserve">w następującej formie: </w:t>
      </w:r>
    </w:p>
    <w:p w:rsidR="000F381A" w:rsidRPr="00151D7D" w:rsidRDefault="000F381A" w:rsidP="00151D7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151D7D">
        <w:rPr>
          <w:color w:val="auto"/>
        </w:rPr>
        <w:t xml:space="preserve">pisemnej przez rodziców z podaniem przyczyny nieobecności, </w:t>
      </w:r>
    </w:p>
    <w:p w:rsidR="000F381A" w:rsidRPr="00151D7D" w:rsidRDefault="000F381A" w:rsidP="00151D7D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151D7D">
        <w:rPr>
          <w:color w:val="auto"/>
        </w:rPr>
        <w:t>zwolnienia lekarskiego.</w:t>
      </w: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color w:val="000000"/>
          <w:sz w:val="24"/>
          <w:szCs w:val="24"/>
        </w:rPr>
        <w:t>Jeżeli uczeń jest nieobecny w szkole przez 3 dni, wychowawca informuje rodziców telefonicznie (potwierdzenie w teczce wychowawcy) lub za pomocą  dziennika  elektronicznego.</w:t>
      </w: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sz w:val="24"/>
          <w:szCs w:val="24"/>
        </w:rPr>
        <w:t xml:space="preserve">W przypadku, gdy kontakt z rodzicem jest utrudniony/nie odbiera telefonów, nie uczestniczy w zebraniach i konsultacjach, nie wyraża chęci na spotkania indywidualne  itp./, wychowawca wysyła wezwanie do szkoły. Jeżeli rodzic nie stawi się na rozmowę w wyznaczonym terminie wychowawca wysyła Upomnienie w sprawie </w:t>
      </w:r>
      <w:r w:rsidRPr="00151D7D">
        <w:rPr>
          <w:rFonts w:ascii="Times New Roman" w:hAnsi="Times New Roman"/>
          <w:sz w:val="24"/>
          <w:szCs w:val="24"/>
        </w:rPr>
        <w:lastRenderedPageBreak/>
        <w:t>regularnego posyłania dziecka na zajęcia szkolne</w:t>
      </w:r>
      <w:r w:rsidRPr="00151D7D">
        <w:rPr>
          <w:rFonts w:ascii="Times New Roman" w:hAnsi="Times New Roman"/>
          <w:i/>
          <w:sz w:val="24"/>
          <w:szCs w:val="24"/>
        </w:rPr>
        <w:t xml:space="preserve">. </w:t>
      </w:r>
      <w:r w:rsidRPr="00151D7D">
        <w:rPr>
          <w:rFonts w:ascii="Times New Roman" w:hAnsi="Times New Roman"/>
          <w:sz w:val="24"/>
          <w:szCs w:val="24"/>
        </w:rPr>
        <w:t>Upomnienie wysyła się listem poleconym za zwrotnym poświadczeniem odbioru.</w:t>
      </w: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sz w:val="24"/>
          <w:szCs w:val="24"/>
        </w:rPr>
        <w:t>W szczególnych przypadkach dyrektor szkoły może zwrócić się do KPP z prośbą o podjęcie odpowiednich działań w stosunku do ucznia, który nie realizuje obowiązku szkolnego lub do Sądu Rejonowego o wgląd w sytuację rodzinną  dziecka.</w:t>
      </w: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sz w:val="24"/>
          <w:szCs w:val="24"/>
        </w:rPr>
        <w:t xml:space="preserve">Do 8 dnia każdego miesiąca wychowawcy wpisują do ,, Arkusza monitoringu spełniania obowiązku szkolnego” uczniów, którzy w poprzednim miesiącu opuścili bez usprawiedliwienia 25 godzin lekcyjnych. Jednocześnie wychowawca zobowiązany jest dokładnie opisać dotychczas podjęte działania, indywidualnie dla każdego ucznia. </w:t>
      </w: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sz w:val="24"/>
          <w:szCs w:val="24"/>
        </w:rPr>
        <w:t>We współpracy z wychowawcą i psychologiem</w:t>
      </w:r>
      <w:r w:rsidR="00F42943">
        <w:rPr>
          <w:rFonts w:ascii="Times New Roman" w:hAnsi="Times New Roman"/>
          <w:sz w:val="24"/>
          <w:szCs w:val="24"/>
        </w:rPr>
        <w:t>,</w:t>
      </w:r>
      <w:r w:rsidRPr="00151D7D">
        <w:rPr>
          <w:rFonts w:ascii="Times New Roman" w:hAnsi="Times New Roman"/>
          <w:sz w:val="24"/>
          <w:szCs w:val="24"/>
        </w:rPr>
        <w:t xml:space="preserve"> pedagog prowadzi rozmowy indywidualne z uczniami, a w razie potrzeby z ich rodzicami.</w:t>
      </w: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sz w:val="24"/>
          <w:szCs w:val="24"/>
        </w:rPr>
        <w:t>W przypadku nieusprawiedliwionej nieobecności w okresie jednego miesiąca na co najmniej 50% obowiązkowych zajęciach edukacyjnych w szkole, wychowawca lub  pedagog wysyła do rodziców Upomnienie w sprawie regularnego posyłania dziecka na zajęcia szkolne. Upomnienie wysyła się listem poleconym za zwrotnym poświadczeniem odbioru</w:t>
      </w:r>
      <w:r w:rsidR="00F42943">
        <w:rPr>
          <w:rFonts w:ascii="Times New Roman" w:hAnsi="Times New Roman"/>
          <w:sz w:val="24"/>
          <w:szCs w:val="24"/>
        </w:rPr>
        <w:t>.</w:t>
      </w: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sz w:val="24"/>
          <w:szCs w:val="24"/>
        </w:rPr>
        <w:t xml:space="preserve">W przypadku konieczności skierowania sprawy na drogę egzekucji administracyjnej (niezastosowanie się do wezwania mimo upływu 7 dni od dnia doręczenia upomnienia, nierealizowania obowiązku szkolnego przez dziecko) dyrektor szkoły kieruje wniosek o wszczęcie egzekucji administracyjnej wraz </w:t>
      </w:r>
      <w:r w:rsidR="00F42943">
        <w:rPr>
          <w:rFonts w:ascii="Times New Roman" w:hAnsi="Times New Roman"/>
          <w:sz w:val="24"/>
          <w:szCs w:val="24"/>
        </w:rPr>
        <w:t xml:space="preserve">z </w:t>
      </w:r>
      <w:r w:rsidRPr="00151D7D">
        <w:rPr>
          <w:rFonts w:ascii="Times New Roman" w:hAnsi="Times New Roman"/>
          <w:sz w:val="24"/>
          <w:szCs w:val="24"/>
        </w:rPr>
        <w:t xml:space="preserve">tytułem wykonawczym TW2 do organu egzekucyjnego, którym jest gmina. </w:t>
      </w:r>
    </w:p>
    <w:p w:rsidR="000F381A" w:rsidRPr="00151D7D" w:rsidRDefault="000F381A" w:rsidP="00151D7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51D7D">
        <w:rPr>
          <w:rFonts w:ascii="Times New Roman" w:hAnsi="Times New Roman"/>
          <w:sz w:val="24"/>
          <w:szCs w:val="24"/>
        </w:rPr>
        <w:t xml:space="preserve"> Organ egzekucyjny wydaje postanowienie  o nałożeniu grzywny w celu przymuszenia. </w:t>
      </w:r>
    </w:p>
    <w:p w:rsidR="000F381A" w:rsidRPr="00151D7D" w:rsidRDefault="009A40C2" w:rsidP="00151D7D">
      <w:pPr>
        <w:pStyle w:val="Default"/>
        <w:spacing w:line="276" w:lineRule="auto"/>
      </w:pPr>
      <w:r w:rsidRPr="00151D7D">
        <w:rPr>
          <w:color w:val="auto"/>
          <w:lang w:eastAsia="en-US"/>
        </w:rPr>
        <w:t xml:space="preserve">                                                                                                         </w:t>
      </w:r>
    </w:p>
    <w:p w:rsidR="009A40C2" w:rsidRPr="00151D7D" w:rsidRDefault="009A40C2" w:rsidP="00151D7D">
      <w:pPr>
        <w:spacing w:after="0"/>
        <w:ind w:left="3540"/>
        <w:rPr>
          <w:rFonts w:ascii="Times New Roman" w:hAnsi="Times New Roman"/>
        </w:rPr>
      </w:pPr>
      <w:r w:rsidRPr="00151D7D">
        <w:rPr>
          <w:rFonts w:ascii="Times New Roman" w:hAnsi="Times New Roman"/>
        </w:rPr>
        <w:t xml:space="preserve">      </w:t>
      </w:r>
    </w:p>
    <w:p w:rsidR="009A40C2" w:rsidRPr="00151D7D" w:rsidRDefault="009A40C2" w:rsidP="00151D7D">
      <w:pPr>
        <w:spacing w:after="0"/>
        <w:ind w:left="3540"/>
        <w:rPr>
          <w:rFonts w:ascii="Times New Roman" w:hAnsi="Times New Roman"/>
        </w:rPr>
      </w:pPr>
    </w:p>
    <w:p w:rsidR="00593C7B" w:rsidRDefault="00593C7B" w:rsidP="00593C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07.09.2017 r. mgr Maria Serdeczna</w:t>
      </w:r>
    </w:p>
    <w:p w:rsidR="00593C7B" w:rsidRDefault="00593C7B" w:rsidP="00593C7B">
      <w:pPr>
        <w:spacing w:after="0" w:line="360" w:lineRule="auto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593C7B" w:rsidRDefault="00593C7B" w:rsidP="00593C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i/>
          <w:sz w:val="24"/>
          <w:szCs w:val="24"/>
        </w:rPr>
        <w:t>data, podpis dyrektora szkoły</w:t>
      </w:r>
      <w:r>
        <w:rPr>
          <w:rFonts w:ascii="Times New Roman" w:hAnsi="Times New Roman"/>
          <w:sz w:val="24"/>
          <w:szCs w:val="24"/>
        </w:rPr>
        <w:t>)</w:t>
      </w:r>
    </w:p>
    <w:p w:rsidR="00352E2B" w:rsidRDefault="00352E2B" w:rsidP="009A40C2">
      <w:pPr>
        <w:jc w:val="right"/>
      </w:pPr>
    </w:p>
    <w:sectPr w:rsidR="00352E2B" w:rsidSect="002E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3B8"/>
    <w:multiLevelType w:val="hybridMultilevel"/>
    <w:tmpl w:val="F96086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3F51F8"/>
    <w:multiLevelType w:val="hybridMultilevel"/>
    <w:tmpl w:val="6D1EA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84332"/>
    <w:multiLevelType w:val="multilevel"/>
    <w:tmpl w:val="4064872E"/>
    <w:lvl w:ilvl="0">
      <w:start w:val="1"/>
      <w:numFmt w:val="decimal"/>
      <w:pStyle w:val="konspektn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2731DFD"/>
    <w:multiLevelType w:val="hybridMultilevel"/>
    <w:tmpl w:val="67EA0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B2A"/>
    <w:rsid w:val="0002733A"/>
    <w:rsid w:val="000626DD"/>
    <w:rsid w:val="000D7721"/>
    <w:rsid w:val="000E7A34"/>
    <w:rsid w:val="000F381A"/>
    <w:rsid w:val="00151D7D"/>
    <w:rsid w:val="001D3883"/>
    <w:rsid w:val="002E07B8"/>
    <w:rsid w:val="00352E2B"/>
    <w:rsid w:val="003C6B2A"/>
    <w:rsid w:val="00466932"/>
    <w:rsid w:val="00511C1E"/>
    <w:rsid w:val="00593C7B"/>
    <w:rsid w:val="0067681C"/>
    <w:rsid w:val="00752A2F"/>
    <w:rsid w:val="007B1D08"/>
    <w:rsid w:val="00814214"/>
    <w:rsid w:val="00815018"/>
    <w:rsid w:val="008B0CDC"/>
    <w:rsid w:val="00980321"/>
    <w:rsid w:val="00985D61"/>
    <w:rsid w:val="009A40C2"/>
    <w:rsid w:val="009A78FE"/>
    <w:rsid w:val="00B06FCC"/>
    <w:rsid w:val="00C45CEF"/>
    <w:rsid w:val="00DD7BFD"/>
    <w:rsid w:val="00F4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B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um">
    <w:name w:val="forum"/>
    <w:basedOn w:val="Normalny"/>
    <w:qFormat/>
    <w:rsid w:val="003C6B2A"/>
    <w:pPr>
      <w:suppressAutoHyphens/>
      <w:spacing w:after="0" w:line="360" w:lineRule="auto"/>
      <w:jc w:val="center"/>
    </w:pPr>
    <w:rPr>
      <w:rFonts w:ascii="Arial" w:hAnsi="Arial" w:cs="Arial"/>
      <w:b/>
      <w:smallCaps/>
      <w:kern w:val="20"/>
      <w:sz w:val="24"/>
      <w:szCs w:val="24"/>
      <w:lang w:eastAsia="ar-SA"/>
    </w:rPr>
  </w:style>
  <w:style w:type="paragraph" w:customStyle="1" w:styleId="konspektnr">
    <w:name w:val="konspekt nr"/>
    <w:basedOn w:val="Normalny"/>
    <w:link w:val="konspektnrZnak"/>
    <w:uiPriority w:val="99"/>
    <w:rsid w:val="000F381A"/>
    <w:pPr>
      <w:numPr>
        <w:numId w:val="1"/>
      </w:numPr>
      <w:autoSpaceDE w:val="0"/>
      <w:autoSpaceDN w:val="0"/>
      <w:adjustRightInd w:val="0"/>
      <w:spacing w:before="120" w:after="120" w:line="240" w:lineRule="auto"/>
      <w:jc w:val="both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konspektnrZnak">
    <w:name w:val="konspekt nr Znak"/>
    <w:basedOn w:val="Domylnaczcionkaakapitu"/>
    <w:link w:val="konspektnr"/>
    <w:uiPriority w:val="99"/>
    <w:locked/>
    <w:rsid w:val="000F381A"/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Default">
    <w:name w:val="Default"/>
    <w:rsid w:val="000F38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151D7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151D7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Ogólnokształcących</dc:creator>
  <cp:lastModifiedBy>User</cp:lastModifiedBy>
  <cp:revision>9</cp:revision>
  <cp:lastPrinted>2017-09-06T12:01:00Z</cp:lastPrinted>
  <dcterms:created xsi:type="dcterms:W3CDTF">2017-09-06T11:50:00Z</dcterms:created>
  <dcterms:modified xsi:type="dcterms:W3CDTF">2017-10-01T19:56:00Z</dcterms:modified>
</cp:coreProperties>
</file>